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60A0" w14:textId="31618338" w:rsidR="00AF20D4" w:rsidRDefault="000633B8" w:rsidP="000633B8">
      <w:pPr>
        <w:pStyle w:val="a3"/>
        <w:tabs>
          <w:tab w:val="left" w:pos="7296"/>
        </w:tabs>
        <w:rPr>
          <w:sz w:val="20"/>
        </w:rPr>
        <w:sectPr w:rsidR="00AF20D4">
          <w:type w:val="continuous"/>
          <w:pgSz w:w="11910" w:h="16840"/>
          <w:pgMar w:top="1920" w:right="0" w:bottom="280" w:left="283" w:header="720" w:footer="720" w:gutter="0"/>
          <w:cols w:space="720"/>
        </w:sectPr>
      </w:pPr>
      <w:r>
        <w:rPr>
          <w:sz w:val="20"/>
        </w:rPr>
        <w:t xml:space="preserve">                 </w:t>
      </w:r>
      <w:r>
        <w:rPr>
          <w:sz w:val="20"/>
        </w:rPr>
        <w:tab/>
        <w:t>Утверждаю</w:t>
      </w:r>
    </w:p>
    <w:p w14:paraId="46D4DB25" w14:textId="1BDC19E3" w:rsidR="000633B8" w:rsidRDefault="000633B8" w:rsidP="000633B8">
      <w:pPr>
        <w:pStyle w:val="a3"/>
        <w:ind w:right="-5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Директор МБОУ ООШ № 21</w:t>
      </w:r>
    </w:p>
    <w:p w14:paraId="0722FDFF" w14:textId="6476C3AD" w:rsidR="000633B8" w:rsidRDefault="000633B8">
      <w:pPr>
        <w:pStyle w:val="a3"/>
        <w:ind w:left="8266" w:right="-58"/>
        <w:rPr>
          <w:sz w:val="20"/>
        </w:rPr>
      </w:pPr>
    </w:p>
    <w:p w14:paraId="3B3DABD9" w14:textId="10555777" w:rsidR="000633B8" w:rsidRDefault="000633B8">
      <w:pPr>
        <w:pStyle w:val="a3"/>
        <w:ind w:left="8266" w:right="-58"/>
        <w:rPr>
          <w:sz w:val="20"/>
        </w:rPr>
      </w:pPr>
      <w:r>
        <w:rPr>
          <w:sz w:val="20"/>
        </w:rPr>
        <w:t xml:space="preserve">_________ </w:t>
      </w:r>
      <w:proofErr w:type="spellStart"/>
      <w:r>
        <w:rPr>
          <w:sz w:val="20"/>
        </w:rPr>
        <w:t>Е.</w:t>
      </w:r>
      <w:proofErr w:type="gramStart"/>
      <w:r>
        <w:rPr>
          <w:sz w:val="20"/>
        </w:rPr>
        <w:t>И.волошина</w:t>
      </w:r>
      <w:proofErr w:type="spellEnd"/>
      <w:proofErr w:type="gramEnd"/>
      <w:r>
        <w:rPr>
          <w:sz w:val="20"/>
        </w:rPr>
        <w:t xml:space="preserve"> </w:t>
      </w:r>
    </w:p>
    <w:p w14:paraId="56EC7965" w14:textId="48FA065C" w:rsidR="000633B8" w:rsidRDefault="000633B8">
      <w:pPr>
        <w:pStyle w:val="a3"/>
        <w:ind w:left="8266" w:right="-58"/>
        <w:rPr>
          <w:sz w:val="20"/>
        </w:rPr>
      </w:pPr>
    </w:p>
    <w:p w14:paraId="3AD2DC20" w14:textId="46539642" w:rsidR="000633B8" w:rsidRDefault="000633B8">
      <w:pPr>
        <w:pStyle w:val="a3"/>
        <w:ind w:left="8266" w:right="-58"/>
        <w:rPr>
          <w:sz w:val="20"/>
        </w:rPr>
      </w:pPr>
    </w:p>
    <w:p w14:paraId="0FB84BA1" w14:textId="2C3A1750" w:rsidR="000633B8" w:rsidRDefault="000633B8">
      <w:pPr>
        <w:pStyle w:val="a3"/>
        <w:ind w:left="8266" w:right="-58"/>
        <w:rPr>
          <w:sz w:val="20"/>
        </w:rPr>
      </w:pPr>
    </w:p>
    <w:p w14:paraId="4B9D17E7" w14:textId="64AAC977" w:rsidR="000633B8" w:rsidRDefault="000633B8">
      <w:pPr>
        <w:pStyle w:val="a3"/>
        <w:ind w:left="8266" w:right="-58"/>
        <w:rPr>
          <w:sz w:val="20"/>
        </w:rPr>
      </w:pPr>
    </w:p>
    <w:p w14:paraId="06FFBE30" w14:textId="1C2FF6C1" w:rsidR="000633B8" w:rsidRDefault="000633B8">
      <w:pPr>
        <w:pStyle w:val="a3"/>
        <w:ind w:left="8266" w:right="-58"/>
        <w:rPr>
          <w:sz w:val="20"/>
        </w:rPr>
      </w:pPr>
    </w:p>
    <w:p w14:paraId="771A103E" w14:textId="3DEE1B53" w:rsidR="000633B8" w:rsidRDefault="000633B8">
      <w:pPr>
        <w:pStyle w:val="a3"/>
        <w:ind w:left="8266" w:right="-58"/>
        <w:rPr>
          <w:sz w:val="20"/>
        </w:rPr>
      </w:pPr>
    </w:p>
    <w:p w14:paraId="729B2248" w14:textId="447F09E9" w:rsidR="000633B8" w:rsidRDefault="000633B8">
      <w:pPr>
        <w:pStyle w:val="a3"/>
        <w:ind w:left="8266" w:right="-58"/>
        <w:rPr>
          <w:sz w:val="20"/>
        </w:rPr>
      </w:pPr>
    </w:p>
    <w:p w14:paraId="58ABFCE5" w14:textId="5911C172" w:rsidR="000633B8" w:rsidRDefault="000633B8">
      <w:pPr>
        <w:pStyle w:val="a3"/>
        <w:ind w:left="8266" w:right="-58"/>
        <w:rPr>
          <w:sz w:val="20"/>
        </w:rPr>
      </w:pPr>
    </w:p>
    <w:p w14:paraId="19370D9B" w14:textId="7011A8F4" w:rsidR="000633B8" w:rsidRDefault="000633B8">
      <w:pPr>
        <w:pStyle w:val="a3"/>
        <w:ind w:left="8266" w:right="-58"/>
        <w:rPr>
          <w:sz w:val="20"/>
        </w:rPr>
      </w:pPr>
    </w:p>
    <w:p w14:paraId="708B9AF0" w14:textId="36C3E498" w:rsidR="000633B8" w:rsidRDefault="000633B8">
      <w:pPr>
        <w:pStyle w:val="a3"/>
        <w:ind w:left="8266" w:right="-58"/>
        <w:rPr>
          <w:sz w:val="20"/>
        </w:rPr>
      </w:pPr>
    </w:p>
    <w:p w14:paraId="14257B5B" w14:textId="7CFA0741" w:rsidR="000633B8" w:rsidRDefault="000633B8">
      <w:pPr>
        <w:pStyle w:val="a3"/>
        <w:ind w:left="8266" w:right="-58"/>
        <w:rPr>
          <w:sz w:val="20"/>
        </w:rPr>
      </w:pPr>
    </w:p>
    <w:p w14:paraId="1EF54778" w14:textId="42C38E00" w:rsidR="000633B8" w:rsidRDefault="000633B8">
      <w:pPr>
        <w:pStyle w:val="a3"/>
        <w:ind w:left="8266" w:right="-58"/>
        <w:rPr>
          <w:sz w:val="20"/>
        </w:rPr>
      </w:pPr>
    </w:p>
    <w:p w14:paraId="632B73CF" w14:textId="77777777" w:rsidR="000633B8" w:rsidRDefault="000633B8">
      <w:pPr>
        <w:pStyle w:val="a3"/>
        <w:ind w:left="8266" w:right="-58"/>
        <w:rPr>
          <w:sz w:val="20"/>
        </w:rPr>
      </w:pPr>
    </w:p>
    <w:p w14:paraId="5A21F604" w14:textId="77777777" w:rsidR="00AF20D4" w:rsidRDefault="00B26102">
      <w:pPr>
        <w:pStyle w:val="a4"/>
        <w:spacing w:before="408" w:line="381" w:lineRule="auto"/>
        <w:ind w:left="3070" w:right="538"/>
        <w:rPr>
          <w:u w:val="none"/>
        </w:rPr>
      </w:pPr>
      <w:r>
        <w:t>План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педагога-психолога</w:t>
      </w:r>
      <w:r>
        <w:rPr>
          <w:u w:val="none"/>
        </w:rPr>
        <w:t xml:space="preserve"> </w:t>
      </w:r>
      <w:r>
        <w:t>с детьми «группы риска»</w:t>
      </w:r>
    </w:p>
    <w:p w14:paraId="63E7F016" w14:textId="7C560601" w:rsidR="00AF20D4" w:rsidRDefault="00B26102">
      <w:pPr>
        <w:pStyle w:val="a4"/>
        <w:spacing w:line="457" w:lineRule="exact"/>
        <w:rPr>
          <w:u w:val="none"/>
        </w:rPr>
      </w:pPr>
      <w:r>
        <w:t>на</w:t>
      </w:r>
      <w:r>
        <w:rPr>
          <w:spacing w:val="-3"/>
        </w:rPr>
        <w:t xml:space="preserve"> </w:t>
      </w:r>
      <w:r>
        <w:t>202</w:t>
      </w:r>
      <w:r w:rsidR="000633B8">
        <w:t>5</w:t>
      </w:r>
      <w:r>
        <w:t>-202</w:t>
      </w:r>
      <w:r w:rsidR="000633B8">
        <w:t>6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14:paraId="20D335FD" w14:textId="055CA587" w:rsidR="00AF20D4" w:rsidRDefault="00B26102" w:rsidP="000633B8">
      <w:pPr>
        <w:spacing w:before="94"/>
        <w:ind w:right="432"/>
        <w:rPr>
          <w:sz w:val="24"/>
        </w:rPr>
      </w:pPr>
      <w:r>
        <w:br w:type="column"/>
      </w:r>
    </w:p>
    <w:p w14:paraId="61CAE820" w14:textId="77777777" w:rsidR="00AF20D4" w:rsidRDefault="00AF20D4">
      <w:pPr>
        <w:spacing w:line="271" w:lineRule="exact"/>
        <w:rPr>
          <w:sz w:val="24"/>
        </w:rPr>
        <w:sectPr w:rsidR="00AF20D4">
          <w:type w:val="continuous"/>
          <w:pgSz w:w="11910" w:h="16840"/>
          <w:pgMar w:top="1920" w:right="0" w:bottom="280" w:left="283" w:header="720" w:footer="720" w:gutter="0"/>
          <w:cols w:num="2" w:space="720" w:equalWidth="0">
            <w:col w:w="9664" w:space="40"/>
            <w:col w:w="1923"/>
          </w:cols>
        </w:sectPr>
      </w:pPr>
    </w:p>
    <w:p w14:paraId="4037FCD3" w14:textId="77777777" w:rsidR="00AF20D4" w:rsidRDefault="00B26102">
      <w:pPr>
        <w:pStyle w:val="1"/>
        <w:spacing w:before="74"/>
        <w:ind w:left="2138"/>
      </w:pPr>
      <w:r>
        <w:rPr>
          <w:spacing w:val="-2"/>
        </w:rPr>
        <w:lastRenderedPageBreak/>
        <w:t>Цель:</w:t>
      </w:r>
    </w:p>
    <w:p w14:paraId="3EEB0564" w14:textId="77777777" w:rsidR="00AF20D4" w:rsidRDefault="00AF20D4">
      <w:pPr>
        <w:pStyle w:val="a3"/>
        <w:spacing w:before="91"/>
        <w:rPr>
          <w:b/>
          <w:i/>
        </w:rPr>
      </w:pPr>
    </w:p>
    <w:p w14:paraId="593AA5E4" w14:textId="77777777" w:rsidR="00AF20D4" w:rsidRDefault="00B26102">
      <w:pPr>
        <w:pStyle w:val="a5"/>
        <w:numPr>
          <w:ilvl w:val="0"/>
          <w:numId w:val="2"/>
        </w:numPr>
        <w:tabs>
          <w:tab w:val="left" w:pos="2497"/>
        </w:tabs>
        <w:ind w:left="2497" w:hanging="359"/>
        <w:rPr>
          <w:sz w:val="28"/>
        </w:rPr>
      </w:pP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социуме.</w:t>
      </w:r>
    </w:p>
    <w:p w14:paraId="39FB107E" w14:textId="3B443BC5" w:rsidR="00AF20D4" w:rsidRDefault="000633B8">
      <w:pPr>
        <w:pStyle w:val="a5"/>
        <w:numPr>
          <w:ilvl w:val="0"/>
          <w:numId w:val="2"/>
        </w:numPr>
        <w:tabs>
          <w:tab w:val="left" w:pos="2498"/>
        </w:tabs>
        <w:spacing w:before="48" w:line="278" w:lineRule="auto"/>
        <w:ind w:left="2498" w:right="1266"/>
        <w:rPr>
          <w:sz w:val="28"/>
        </w:rPr>
      </w:pPr>
      <w:r>
        <w:rPr>
          <w:sz w:val="28"/>
        </w:rPr>
        <w:t xml:space="preserve">Обеспечение социальной поддержки детей и подростков </w:t>
      </w:r>
      <w:proofErr w:type="gramStart"/>
      <w:r>
        <w:rPr>
          <w:sz w:val="28"/>
        </w:rPr>
        <w:t>« группы</w:t>
      </w:r>
      <w:proofErr w:type="gramEnd"/>
      <w:r>
        <w:rPr>
          <w:sz w:val="28"/>
        </w:rPr>
        <w:t xml:space="preserve"> риска», направленной на решение проблем детской и подростковой безнадзорности преступности.</w:t>
      </w:r>
    </w:p>
    <w:p w14:paraId="6FB4847E" w14:textId="77777777" w:rsidR="00AF20D4" w:rsidRDefault="00AF20D4">
      <w:pPr>
        <w:pStyle w:val="a3"/>
        <w:spacing w:before="251"/>
      </w:pPr>
    </w:p>
    <w:p w14:paraId="7B4BC3FD" w14:textId="77777777" w:rsidR="00AF20D4" w:rsidRDefault="00B26102">
      <w:pPr>
        <w:pStyle w:val="1"/>
      </w:pPr>
      <w:r>
        <w:rPr>
          <w:spacing w:val="-2"/>
        </w:rPr>
        <w:t>Задачи:</w:t>
      </w:r>
    </w:p>
    <w:p w14:paraId="24AAC89B" w14:textId="77777777" w:rsidR="00AF20D4" w:rsidRDefault="00AF20D4">
      <w:pPr>
        <w:pStyle w:val="a3"/>
        <w:spacing w:before="287"/>
        <w:rPr>
          <w:b/>
          <w:i/>
        </w:rPr>
      </w:pPr>
    </w:p>
    <w:p w14:paraId="46DEBA59" w14:textId="77777777" w:rsidR="00AF20D4" w:rsidRDefault="00B26102">
      <w:pPr>
        <w:pStyle w:val="a5"/>
        <w:numPr>
          <w:ilvl w:val="1"/>
          <w:numId w:val="2"/>
        </w:numPr>
        <w:tabs>
          <w:tab w:val="left" w:pos="2859"/>
        </w:tabs>
        <w:spacing w:line="276" w:lineRule="auto"/>
        <w:ind w:right="1501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выявления асоциальных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подростковой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6"/>
          <w:sz w:val="28"/>
        </w:rPr>
        <w:t xml:space="preserve"> </w:t>
      </w:r>
      <w:r>
        <w:rPr>
          <w:sz w:val="28"/>
        </w:rPr>
        <w:t>типа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 воспитания, установок родителей по отношению к детям и гармоничности семейных отношений в целом.</w:t>
      </w:r>
    </w:p>
    <w:p w14:paraId="699FD294" w14:textId="77777777" w:rsidR="00AF20D4" w:rsidRDefault="00AF20D4">
      <w:pPr>
        <w:pStyle w:val="a3"/>
        <w:spacing w:before="50"/>
      </w:pPr>
    </w:p>
    <w:p w14:paraId="335E6756" w14:textId="77777777" w:rsidR="00AF20D4" w:rsidRDefault="00B26102">
      <w:pPr>
        <w:pStyle w:val="a5"/>
        <w:numPr>
          <w:ilvl w:val="1"/>
          <w:numId w:val="2"/>
        </w:numPr>
        <w:tabs>
          <w:tab w:val="left" w:pos="2859"/>
        </w:tabs>
        <w:spacing w:line="276" w:lineRule="auto"/>
        <w:ind w:right="893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профилактики асоциальных явлений, дисгармонии семейных отношений, нарушений в семейном воспитании и по пропаганде ЗОЖ.</w:t>
      </w:r>
    </w:p>
    <w:p w14:paraId="47AF137A" w14:textId="77777777" w:rsidR="00AF20D4" w:rsidRDefault="00AF20D4">
      <w:pPr>
        <w:pStyle w:val="a3"/>
        <w:spacing w:before="48"/>
      </w:pPr>
    </w:p>
    <w:p w14:paraId="228B02DE" w14:textId="77777777" w:rsidR="00AF20D4" w:rsidRDefault="00B26102">
      <w:pPr>
        <w:pStyle w:val="a5"/>
        <w:numPr>
          <w:ilvl w:val="1"/>
          <w:numId w:val="2"/>
        </w:numPr>
        <w:tabs>
          <w:tab w:val="left" w:pos="2859"/>
        </w:tabs>
        <w:spacing w:line="276" w:lineRule="auto"/>
        <w:ind w:right="1034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подростками, с семьей в целях восстановления здоровых взаимоотношений</w:t>
      </w:r>
    </w:p>
    <w:p w14:paraId="49F9C66E" w14:textId="77777777" w:rsidR="00AF20D4" w:rsidRDefault="00B26102">
      <w:pPr>
        <w:pStyle w:val="a3"/>
        <w:spacing w:line="278" w:lineRule="auto"/>
        <w:ind w:left="2859"/>
      </w:pPr>
      <w:r>
        <w:t>между</w:t>
      </w:r>
      <w:r>
        <w:rPr>
          <w:spacing w:val="-8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коррекцией</w:t>
      </w:r>
      <w:r>
        <w:rPr>
          <w:spacing w:val="-5"/>
        </w:rPr>
        <w:t xml:space="preserve"> </w:t>
      </w:r>
      <w:r>
        <w:t>имеющихся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семейном воспитании, формирование семейных ценностей.</w:t>
      </w:r>
    </w:p>
    <w:p w14:paraId="0E3E4441" w14:textId="77777777" w:rsidR="00AF20D4" w:rsidRDefault="00AF20D4">
      <w:pPr>
        <w:pStyle w:val="a3"/>
        <w:spacing w:before="42"/>
      </w:pPr>
    </w:p>
    <w:p w14:paraId="05CD205F" w14:textId="77777777" w:rsidR="00AF20D4" w:rsidRDefault="00B26102">
      <w:pPr>
        <w:pStyle w:val="a5"/>
        <w:numPr>
          <w:ilvl w:val="1"/>
          <w:numId w:val="2"/>
        </w:numPr>
        <w:tabs>
          <w:tab w:val="left" w:pos="2859"/>
        </w:tabs>
        <w:spacing w:line="276" w:lineRule="auto"/>
        <w:ind w:right="1102"/>
        <w:rPr>
          <w:sz w:val="28"/>
        </w:rPr>
      </w:pPr>
      <w:r>
        <w:rPr>
          <w:sz w:val="28"/>
        </w:rPr>
        <w:t>Формирование у детей «группы риска» через цикл учебных дисциплин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 здоровье человека и здоровом образе жизни, мотивации на сохранение своего здоровья и здоровья окружающих людей, профессиональном самоопределении.</w:t>
      </w:r>
    </w:p>
    <w:p w14:paraId="295F9D2D" w14:textId="77777777" w:rsidR="00AF20D4" w:rsidRDefault="00AF20D4">
      <w:pPr>
        <w:pStyle w:val="a5"/>
        <w:spacing w:line="276" w:lineRule="auto"/>
        <w:rPr>
          <w:sz w:val="28"/>
        </w:rPr>
        <w:sectPr w:rsidR="00AF20D4">
          <w:pgSz w:w="11910" w:h="16840"/>
          <w:pgMar w:top="1040" w:right="0" w:bottom="280" w:left="283" w:header="720" w:footer="720" w:gutter="0"/>
          <w:cols w:space="720"/>
        </w:sectPr>
      </w:pPr>
    </w:p>
    <w:p w14:paraId="541D97D2" w14:textId="77777777" w:rsidR="00AF20D4" w:rsidRDefault="00AF20D4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96"/>
        <w:gridCol w:w="2974"/>
        <w:gridCol w:w="3260"/>
      </w:tblGrid>
      <w:tr w:rsidR="000633B8" w14:paraId="49016EE2" w14:textId="77777777" w:rsidTr="000633B8">
        <w:trPr>
          <w:trHeight w:val="645"/>
        </w:trPr>
        <w:tc>
          <w:tcPr>
            <w:tcW w:w="569" w:type="dxa"/>
          </w:tcPr>
          <w:p w14:paraId="0E563047" w14:textId="77777777" w:rsidR="000633B8" w:rsidRDefault="000633B8">
            <w:pPr>
              <w:pStyle w:val="TableParagraph"/>
              <w:ind w:left="11" w:right="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396" w:type="dxa"/>
          </w:tcPr>
          <w:p w14:paraId="1B86D73B" w14:textId="77777777" w:rsidR="000633B8" w:rsidRDefault="000633B8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974" w:type="dxa"/>
          </w:tcPr>
          <w:p w14:paraId="63DAC323" w14:textId="77777777" w:rsidR="000633B8" w:rsidRDefault="000633B8">
            <w:pPr>
              <w:pStyle w:val="TableParagraph"/>
              <w:ind w:left="8" w:right="6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14:paraId="5A7CF2A0" w14:textId="77777777" w:rsidR="000633B8" w:rsidRDefault="000633B8">
            <w:pPr>
              <w:pStyle w:val="TableParagraph"/>
              <w:spacing w:before="2" w:line="308" w:lineRule="exact"/>
              <w:ind w:left="8" w:right="6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3260" w:type="dxa"/>
          </w:tcPr>
          <w:p w14:paraId="0674C6F6" w14:textId="77777777" w:rsidR="000633B8" w:rsidRDefault="000633B8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0633B8" w14:paraId="5D295C81" w14:textId="77777777" w:rsidTr="000633B8">
        <w:trPr>
          <w:trHeight w:val="2574"/>
        </w:trPr>
        <w:tc>
          <w:tcPr>
            <w:tcW w:w="569" w:type="dxa"/>
          </w:tcPr>
          <w:p w14:paraId="5707B1B0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96" w:type="dxa"/>
          </w:tcPr>
          <w:p w14:paraId="5BD6BAA1" w14:textId="6454901A" w:rsidR="000633B8" w:rsidRDefault="000633B8">
            <w:pPr>
              <w:pStyle w:val="TableParagraph"/>
              <w:spacing w:line="322" w:lineRule="exact"/>
              <w:ind w:left="136" w:right="135"/>
              <w:rPr>
                <w:sz w:val="28"/>
              </w:rPr>
            </w:pPr>
            <w:r>
              <w:rPr>
                <w:sz w:val="28"/>
              </w:rPr>
              <w:t xml:space="preserve">Разработка плана индивидуальной работы с обучающимися </w:t>
            </w:r>
            <w:proofErr w:type="gramStart"/>
            <w:r>
              <w:rPr>
                <w:sz w:val="28"/>
              </w:rPr>
              <w:t>« группы</w:t>
            </w:r>
            <w:proofErr w:type="gramEnd"/>
            <w:r>
              <w:rPr>
                <w:sz w:val="28"/>
              </w:rPr>
              <w:t xml:space="preserve"> риска»</w:t>
            </w:r>
          </w:p>
        </w:tc>
        <w:tc>
          <w:tcPr>
            <w:tcW w:w="2974" w:type="dxa"/>
          </w:tcPr>
          <w:p w14:paraId="5E9F57E6" w14:textId="77777777" w:rsidR="000633B8" w:rsidRDefault="000633B8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260" w:type="dxa"/>
          </w:tcPr>
          <w:p w14:paraId="21FC0A71" w14:textId="77777777" w:rsidR="000633B8" w:rsidRDefault="000633B8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0633B8" w14:paraId="70909CDF" w14:textId="77777777" w:rsidTr="000633B8">
        <w:trPr>
          <w:trHeight w:val="1609"/>
        </w:trPr>
        <w:tc>
          <w:tcPr>
            <w:tcW w:w="569" w:type="dxa"/>
          </w:tcPr>
          <w:p w14:paraId="16CE9755" w14:textId="77777777" w:rsidR="000633B8" w:rsidRDefault="000633B8">
            <w:pPr>
              <w:pStyle w:val="TableParagraph"/>
              <w:spacing w:line="314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96" w:type="dxa"/>
          </w:tcPr>
          <w:p w14:paraId="542E4B1F" w14:textId="200FA453" w:rsidR="000633B8" w:rsidRDefault="000633B8">
            <w:pPr>
              <w:pStyle w:val="TableParagraph"/>
              <w:spacing w:line="308" w:lineRule="exact"/>
              <w:ind w:left="3"/>
              <w:rPr>
                <w:sz w:val="28"/>
              </w:rPr>
            </w:pPr>
            <w:r>
              <w:rPr>
                <w:sz w:val="28"/>
              </w:rPr>
              <w:t>Мониторинг социального состава обучающихся группы и их семей</w:t>
            </w:r>
          </w:p>
        </w:tc>
        <w:tc>
          <w:tcPr>
            <w:tcW w:w="2974" w:type="dxa"/>
          </w:tcPr>
          <w:p w14:paraId="45792C0C" w14:textId="3F182CC6" w:rsidR="000633B8" w:rsidRDefault="000633B8" w:rsidP="000633B8">
            <w:pPr>
              <w:pStyle w:val="TableParagraph"/>
              <w:spacing w:line="314" w:lineRule="exact"/>
              <w:ind w:left="8" w:right="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     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549B9ADB" w14:textId="77777777" w:rsidR="000633B8" w:rsidRDefault="000633B8">
            <w:pPr>
              <w:pStyle w:val="TableParagraph"/>
              <w:spacing w:line="314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0633B8" w14:paraId="5D85C45E" w14:textId="77777777" w:rsidTr="000633B8">
        <w:trPr>
          <w:trHeight w:val="966"/>
        </w:trPr>
        <w:tc>
          <w:tcPr>
            <w:tcW w:w="569" w:type="dxa"/>
          </w:tcPr>
          <w:p w14:paraId="76DF04A1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396" w:type="dxa"/>
          </w:tcPr>
          <w:p w14:paraId="6FF6AD1E" w14:textId="5CE0A97C" w:rsidR="000633B8" w:rsidRDefault="000633B8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Формирование банка данных </w:t>
            </w:r>
            <w:proofErr w:type="spellStart"/>
            <w:proofErr w:type="gramStart"/>
            <w:r>
              <w:rPr>
                <w:sz w:val="28"/>
              </w:rPr>
              <w:t>обучающихся,состоящих</w:t>
            </w:r>
            <w:proofErr w:type="spellEnd"/>
            <w:proofErr w:type="gramEnd"/>
            <w:r>
              <w:rPr>
                <w:sz w:val="28"/>
              </w:rPr>
              <w:t xml:space="preserve"> на всех видах </w:t>
            </w:r>
            <w:proofErr w:type="spellStart"/>
            <w:r>
              <w:rPr>
                <w:sz w:val="28"/>
              </w:rPr>
              <w:t>учета,проблемных</w:t>
            </w:r>
            <w:proofErr w:type="spellEnd"/>
            <w:r>
              <w:rPr>
                <w:sz w:val="28"/>
              </w:rPr>
              <w:t xml:space="preserve"> и неблагополучных семей</w:t>
            </w:r>
          </w:p>
        </w:tc>
        <w:tc>
          <w:tcPr>
            <w:tcW w:w="2974" w:type="dxa"/>
          </w:tcPr>
          <w:p w14:paraId="1EEF7A56" w14:textId="5C9E3004" w:rsidR="000633B8" w:rsidRDefault="000633B8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1A5E9D66" w14:textId="77777777" w:rsidR="000633B8" w:rsidRDefault="000633B8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6434ED70" w14:textId="08D2892F" w:rsidR="000633B8" w:rsidRDefault="000633B8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0633B8" w14:paraId="2386CB61" w14:textId="77777777" w:rsidTr="000633B8">
        <w:trPr>
          <w:trHeight w:val="1286"/>
        </w:trPr>
        <w:tc>
          <w:tcPr>
            <w:tcW w:w="569" w:type="dxa"/>
          </w:tcPr>
          <w:p w14:paraId="6FCB2C74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96" w:type="dxa"/>
          </w:tcPr>
          <w:p w14:paraId="337BDE53" w14:textId="0B4FA29A" w:rsidR="000633B8" w:rsidRDefault="000633B8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Выявление </w:t>
            </w:r>
            <w:proofErr w:type="spellStart"/>
            <w:proofErr w:type="gramStart"/>
            <w:r>
              <w:rPr>
                <w:sz w:val="28"/>
              </w:rPr>
              <w:t>семей,находящихся</w:t>
            </w:r>
            <w:proofErr w:type="spellEnd"/>
            <w:proofErr w:type="gramEnd"/>
            <w:r>
              <w:rPr>
                <w:sz w:val="28"/>
              </w:rPr>
              <w:t xml:space="preserve"> в социально-опасном положении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2974" w:type="dxa"/>
          </w:tcPr>
          <w:p w14:paraId="363FEADC" w14:textId="5D05A920" w:rsidR="000633B8" w:rsidRDefault="000633B8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65286D8E" w14:textId="77777777" w:rsidR="000633B8" w:rsidRDefault="000633B8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4D21C4C6" w14:textId="180B3A8E" w:rsidR="000633B8" w:rsidRDefault="000633B8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0633B8" w14:paraId="2E910D92" w14:textId="77777777" w:rsidTr="000633B8">
        <w:trPr>
          <w:trHeight w:val="966"/>
        </w:trPr>
        <w:tc>
          <w:tcPr>
            <w:tcW w:w="569" w:type="dxa"/>
          </w:tcPr>
          <w:p w14:paraId="05350DDA" w14:textId="77777777" w:rsidR="000633B8" w:rsidRDefault="000633B8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396" w:type="dxa"/>
          </w:tcPr>
          <w:p w14:paraId="295D641A" w14:textId="2EA65F2C" w:rsidR="000633B8" w:rsidRDefault="000633B8">
            <w:pPr>
              <w:pStyle w:val="TableParagraph"/>
              <w:spacing w:line="308" w:lineRule="exact"/>
              <w:ind w:left="5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за </w:t>
            </w:r>
            <w:r w:rsidR="00FE6F97">
              <w:rPr>
                <w:sz w:val="28"/>
              </w:rPr>
              <w:t xml:space="preserve">успеваемостью </w:t>
            </w:r>
            <w:r>
              <w:rPr>
                <w:sz w:val="28"/>
              </w:rPr>
              <w:t xml:space="preserve">обучающихся </w:t>
            </w:r>
            <w:proofErr w:type="gramStart"/>
            <w:r>
              <w:rPr>
                <w:sz w:val="28"/>
              </w:rPr>
              <w:t>« группы</w:t>
            </w:r>
            <w:proofErr w:type="gramEnd"/>
            <w:r>
              <w:rPr>
                <w:sz w:val="28"/>
              </w:rPr>
              <w:t xml:space="preserve"> риска»</w:t>
            </w:r>
          </w:p>
        </w:tc>
        <w:tc>
          <w:tcPr>
            <w:tcW w:w="2974" w:type="dxa"/>
          </w:tcPr>
          <w:p w14:paraId="1650A0DC" w14:textId="51A49C6F" w:rsidR="000633B8" w:rsidRDefault="000633B8">
            <w:pPr>
              <w:pStyle w:val="TableParagraph"/>
              <w:spacing w:line="240" w:lineRule="auto"/>
              <w:ind w:left="433" w:hanging="13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6D5E5672" w14:textId="77777777" w:rsidR="000633B8" w:rsidRDefault="000633B8">
            <w:pPr>
              <w:pStyle w:val="TableParagraph"/>
              <w:spacing w:line="317" w:lineRule="exact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2E37D271" w14:textId="45D9FB5F" w:rsidR="000633B8" w:rsidRDefault="000633B8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Клас</w:t>
            </w:r>
            <w:r w:rsidR="00FE6F97"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ные руководители</w:t>
            </w:r>
          </w:p>
        </w:tc>
      </w:tr>
      <w:tr w:rsidR="000633B8" w14:paraId="06E4DAAA" w14:textId="77777777" w:rsidTr="000633B8">
        <w:trPr>
          <w:trHeight w:val="966"/>
        </w:trPr>
        <w:tc>
          <w:tcPr>
            <w:tcW w:w="569" w:type="dxa"/>
          </w:tcPr>
          <w:p w14:paraId="0DC26FAF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396" w:type="dxa"/>
          </w:tcPr>
          <w:p w14:paraId="774357A6" w14:textId="7B1470B1" w:rsidR="000633B8" w:rsidRDefault="00FE6F97">
            <w:pPr>
              <w:pStyle w:val="TableParagraph"/>
              <w:ind w:left="3"/>
              <w:rPr>
                <w:sz w:val="28"/>
              </w:rPr>
            </w:pPr>
            <w:r>
              <w:rPr>
                <w:sz w:val="28"/>
              </w:rPr>
              <w:t xml:space="preserve">Осуществление контроля за посещением занятий обучающихся </w:t>
            </w:r>
            <w:proofErr w:type="gramStart"/>
            <w:r>
              <w:rPr>
                <w:sz w:val="28"/>
              </w:rPr>
              <w:t>« группы</w:t>
            </w:r>
            <w:proofErr w:type="gramEnd"/>
            <w:r>
              <w:rPr>
                <w:sz w:val="28"/>
              </w:rPr>
              <w:t xml:space="preserve"> риска»</w:t>
            </w:r>
          </w:p>
        </w:tc>
        <w:tc>
          <w:tcPr>
            <w:tcW w:w="2974" w:type="dxa"/>
          </w:tcPr>
          <w:p w14:paraId="5B42BBB7" w14:textId="5117A37A" w:rsidR="000633B8" w:rsidRDefault="000633B8">
            <w:pPr>
              <w:pStyle w:val="TableParagraph"/>
              <w:spacing w:line="240" w:lineRule="auto"/>
              <w:ind w:left="587" w:hanging="351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</w:t>
            </w:r>
            <w:r w:rsidR="003113CC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2A2833AC" w14:textId="77777777" w:rsidR="000633B8" w:rsidRDefault="000633B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Педагог-психолог.</w:t>
            </w:r>
          </w:p>
          <w:p w14:paraId="63531F4E" w14:textId="77777777" w:rsidR="000633B8" w:rsidRDefault="000633B8">
            <w:pPr>
              <w:pStyle w:val="TableParagraph"/>
              <w:spacing w:line="324" w:lineRule="exact"/>
              <w:ind w:left="445" w:right="440" w:firstLine="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0633B8" w14:paraId="7A516D22" w14:textId="77777777" w:rsidTr="000633B8">
        <w:trPr>
          <w:trHeight w:val="1992"/>
        </w:trPr>
        <w:tc>
          <w:tcPr>
            <w:tcW w:w="569" w:type="dxa"/>
          </w:tcPr>
          <w:p w14:paraId="14A571BE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396" w:type="dxa"/>
          </w:tcPr>
          <w:p w14:paraId="3DD7BD98" w14:textId="4E88F487" w:rsidR="000633B8" w:rsidRDefault="00FE6F97" w:rsidP="00FE6F97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Вовлечение детей </w:t>
            </w:r>
            <w:proofErr w:type="gramStart"/>
            <w:r>
              <w:rPr>
                <w:sz w:val="28"/>
              </w:rPr>
              <w:t>« группы</w:t>
            </w:r>
            <w:proofErr w:type="gramEnd"/>
            <w:r>
              <w:rPr>
                <w:sz w:val="28"/>
              </w:rPr>
              <w:t xml:space="preserve"> риска» в кружковую </w:t>
            </w:r>
            <w:proofErr w:type="spellStart"/>
            <w:r>
              <w:rPr>
                <w:sz w:val="28"/>
              </w:rPr>
              <w:t>работу,внеурочную</w:t>
            </w:r>
            <w:proofErr w:type="spellEnd"/>
            <w:r>
              <w:rPr>
                <w:sz w:val="28"/>
              </w:rPr>
              <w:t xml:space="preserve"> деятельность класса и школы</w:t>
            </w:r>
          </w:p>
        </w:tc>
        <w:tc>
          <w:tcPr>
            <w:tcW w:w="2974" w:type="dxa"/>
          </w:tcPr>
          <w:p w14:paraId="16912D1E" w14:textId="06F5F46B" w:rsidR="000633B8" w:rsidRDefault="00FE6F97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5A7CA1A0" w14:textId="77777777" w:rsidR="000633B8" w:rsidRDefault="000633B8">
            <w:pPr>
              <w:pStyle w:val="TableParagraph"/>
              <w:spacing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Педагог-психолог; Классные руководители</w:t>
            </w:r>
          </w:p>
        </w:tc>
      </w:tr>
      <w:tr w:rsidR="000633B8" w14:paraId="54EA8BA4" w14:textId="77777777" w:rsidTr="000633B8">
        <w:trPr>
          <w:trHeight w:val="2577"/>
        </w:trPr>
        <w:tc>
          <w:tcPr>
            <w:tcW w:w="569" w:type="dxa"/>
          </w:tcPr>
          <w:p w14:paraId="20D4B4C7" w14:textId="77777777" w:rsidR="000633B8" w:rsidRDefault="000633B8">
            <w:pPr>
              <w:pStyle w:val="TableParagraph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396" w:type="dxa"/>
          </w:tcPr>
          <w:p w14:paraId="68B55467" w14:textId="66F2D8DC" w:rsidR="000633B8" w:rsidRDefault="00FE6F97">
            <w:pPr>
              <w:pStyle w:val="TableParagraph"/>
              <w:spacing w:line="322" w:lineRule="exact"/>
              <w:ind w:left="364" w:right="359" w:hanging="1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  педагогических</w:t>
            </w:r>
            <w:proofErr w:type="gramEnd"/>
            <w:r>
              <w:rPr>
                <w:sz w:val="28"/>
              </w:rPr>
              <w:t xml:space="preserve"> рейдов семьи обучающихся, состоящих на разных видах учета</w:t>
            </w:r>
          </w:p>
        </w:tc>
        <w:tc>
          <w:tcPr>
            <w:tcW w:w="2974" w:type="dxa"/>
          </w:tcPr>
          <w:p w14:paraId="6DC632E6" w14:textId="77777777" w:rsidR="000633B8" w:rsidRDefault="000633B8">
            <w:pPr>
              <w:pStyle w:val="TableParagraph"/>
              <w:spacing w:line="240" w:lineRule="auto"/>
              <w:ind w:left="587" w:hanging="339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113D09E2" w14:textId="77777777" w:rsidR="000633B8" w:rsidRDefault="000633B8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022E868B" w14:textId="77777777" w:rsidR="00FE6F97" w:rsidRDefault="00FE6F97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679B892E" w14:textId="161705BF" w:rsidR="00FE6F97" w:rsidRDefault="00FE6F97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Инспектор ПДН</w:t>
            </w:r>
          </w:p>
        </w:tc>
      </w:tr>
    </w:tbl>
    <w:p w14:paraId="44FBFBED" w14:textId="77777777" w:rsidR="00AF20D4" w:rsidRDefault="00AF20D4">
      <w:pPr>
        <w:pStyle w:val="TableParagraph"/>
        <w:rPr>
          <w:sz w:val="28"/>
        </w:rPr>
        <w:sectPr w:rsidR="00AF20D4">
          <w:pgSz w:w="11910" w:h="16840"/>
          <w:pgMar w:top="1820" w:right="0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6"/>
        <w:gridCol w:w="2974"/>
        <w:gridCol w:w="2269"/>
      </w:tblGrid>
      <w:tr w:rsidR="00FE6F97" w14:paraId="4ABF4A23" w14:textId="77777777" w:rsidTr="001E1D9F">
        <w:trPr>
          <w:trHeight w:val="1610"/>
        </w:trPr>
        <w:tc>
          <w:tcPr>
            <w:tcW w:w="426" w:type="dxa"/>
          </w:tcPr>
          <w:p w14:paraId="11FC9BC7" w14:textId="77777777" w:rsidR="00FE6F97" w:rsidRDefault="00FE6F9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bookmarkStart w:id="0" w:name="_GoBack" w:colFirst="1" w:colLast="1"/>
          </w:p>
        </w:tc>
        <w:tc>
          <w:tcPr>
            <w:tcW w:w="4396" w:type="dxa"/>
          </w:tcPr>
          <w:p w14:paraId="0AB24BAB" w14:textId="7E40FCB1" w:rsidR="00FE6F97" w:rsidRDefault="00FE6F97">
            <w:pPr>
              <w:pStyle w:val="TableParagraph"/>
              <w:spacing w:line="322" w:lineRule="exact"/>
              <w:ind w:left="83" w:right="79"/>
              <w:rPr>
                <w:sz w:val="28"/>
              </w:rPr>
            </w:pPr>
          </w:p>
        </w:tc>
        <w:tc>
          <w:tcPr>
            <w:tcW w:w="2974" w:type="dxa"/>
          </w:tcPr>
          <w:p w14:paraId="750D846F" w14:textId="77777777" w:rsidR="00FE6F97" w:rsidRDefault="00FE6F97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</w:p>
        </w:tc>
        <w:tc>
          <w:tcPr>
            <w:tcW w:w="2269" w:type="dxa"/>
          </w:tcPr>
          <w:p w14:paraId="35E26EBE" w14:textId="77777777" w:rsidR="00FE6F97" w:rsidRDefault="00FE6F97" w:rsidP="00FE6F97">
            <w:pPr>
              <w:pStyle w:val="TableParagraph"/>
              <w:spacing w:line="240" w:lineRule="auto"/>
              <w:ind w:left="0" w:firstLine="560"/>
              <w:jc w:val="left"/>
              <w:rPr>
                <w:sz w:val="28"/>
              </w:rPr>
            </w:pPr>
          </w:p>
        </w:tc>
      </w:tr>
      <w:tr w:rsidR="00FE6F97" w14:paraId="52A7D660" w14:textId="77777777" w:rsidTr="001E1D9F">
        <w:trPr>
          <w:trHeight w:val="1288"/>
        </w:trPr>
        <w:tc>
          <w:tcPr>
            <w:tcW w:w="426" w:type="dxa"/>
          </w:tcPr>
          <w:p w14:paraId="278BF5C3" w14:textId="77777777" w:rsidR="00FE6F97" w:rsidRDefault="00FE6F97">
            <w:pPr>
              <w:pStyle w:val="TableParagraph"/>
              <w:spacing w:line="317" w:lineRule="exact"/>
              <w:ind w:left="11" w:right="3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396" w:type="dxa"/>
          </w:tcPr>
          <w:p w14:paraId="5F0EA35D" w14:textId="5728E773" w:rsidR="00FE6F97" w:rsidRDefault="00FE6F97">
            <w:pPr>
              <w:pStyle w:val="TableParagraph"/>
              <w:spacing w:line="322" w:lineRule="exact"/>
              <w:ind w:left="475" w:right="473" w:firstLine="3"/>
              <w:rPr>
                <w:sz w:val="28"/>
              </w:rPr>
            </w:pPr>
            <w:r>
              <w:rPr>
                <w:sz w:val="28"/>
              </w:rPr>
              <w:t xml:space="preserve">Разработка планов индивидуального сопровождения обучающихся, совершивших правонарушения и находящихся в социально- опасном положении </w:t>
            </w:r>
          </w:p>
        </w:tc>
        <w:tc>
          <w:tcPr>
            <w:tcW w:w="2974" w:type="dxa"/>
          </w:tcPr>
          <w:p w14:paraId="4F9E0365" w14:textId="30F40BEA" w:rsidR="00FE6F97" w:rsidRDefault="00FE6F97">
            <w:pPr>
              <w:pStyle w:val="TableParagraph"/>
              <w:spacing w:line="317" w:lineRule="exact"/>
              <w:ind w:left="9" w:right="3"/>
              <w:rPr>
                <w:sz w:val="28"/>
              </w:rPr>
            </w:pPr>
            <w:r>
              <w:rPr>
                <w:sz w:val="28"/>
              </w:rPr>
              <w:t>В течени</w:t>
            </w:r>
            <w:r w:rsidR="003113CC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269" w:type="dxa"/>
          </w:tcPr>
          <w:p w14:paraId="5C411FEB" w14:textId="77777777" w:rsidR="00FE6F97" w:rsidRDefault="00FE6F97">
            <w:pPr>
              <w:pStyle w:val="TableParagraph"/>
              <w:spacing w:line="317" w:lineRule="exact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06E67875" w14:textId="6061D265" w:rsidR="00FE6F97" w:rsidRDefault="00FE6F97">
            <w:pPr>
              <w:pStyle w:val="TableParagraph"/>
              <w:spacing w:line="317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E6F97" w14:paraId="18E830C7" w14:textId="77777777" w:rsidTr="001E1D9F">
        <w:trPr>
          <w:trHeight w:val="966"/>
        </w:trPr>
        <w:tc>
          <w:tcPr>
            <w:tcW w:w="426" w:type="dxa"/>
          </w:tcPr>
          <w:p w14:paraId="0BD811B8" w14:textId="77777777" w:rsidR="00FE6F97" w:rsidRDefault="00FE6F97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396" w:type="dxa"/>
          </w:tcPr>
          <w:p w14:paraId="7B2C8872" w14:textId="08467549" w:rsidR="00FE6F97" w:rsidRDefault="00FE6F97">
            <w:pPr>
              <w:pStyle w:val="TableParagraph"/>
              <w:spacing w:line="242" w:lineRule="auto"/>
              <w:ind w:left="667" w:hanging="42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Исследования социального окружения обучающихся, состоящих на разных </w:t>
            </w:r>
            <w:proofErr w:type="gramStart"/>
            <w:r>
              <w:rPr>
                <w:sz w:val="28"/>
              </w:rPr>
              <w:t>видах  учета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2974" w:type="dxa"/>
          </w:tcPr>
          <w:p w14:paraId="7A9D476C" w14:textId="2177057B" w:rsidR="00FE6F97" w:rsidRDefault="00FE6F97">
            <w:pPr>
              <w:pStyle w:val="TableParagraph"/>
              <w:spacing w:before="2" w:line="240" w:lineRule="auto"/>
              <w:ind w:left="642"/>
              <w:jc w:val="left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269" w:type="dxa"/>
          </w:tcPr>
          <w:p w14:paraId="227490A6" w14:textId="77777777" w:rsidR="00FE6F97" w:rsidRDefault="00FE6F97">
            <w:pPr>
              <w:pStyle w:val="TableParagraph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Педагог-психолог;</w:t>
            </w:r>
          </w:p>
          <w:p w14:paraId="6CDDED5E" w14:textId="5A07F907" w:rsidR="00FE6F97" w:rsidRDefault="00FE6F97">
            <w:pPr>
              <w:pStyle w:val="TableParagraph"/>
              <w:spacing w:line="322" w:lineRule="exact"/>
              <w:ind w:left="445" w:right="440" w:hanging="1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E6F97" w14:paraId="2AEF0B82" w14:textId="77777777" w:rsidTr="001E1D9F">
        <w:trPr>
          <w:trHeight w:val="1289"/>
        </w:trPr>
        <w:tc>
          <w:tcPr>
            <w:tcW w:w="426" w:type="dxa"/>
          </w:tcPr>
          <w:p w14:paraId="1EA3FF10" w14:textId="77777777" w:rsidR="00FE6F97" w:rsidRDefault="00FE6F97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396" w:type="dxa"/>
          </w:tcPr>
          <w:p w14:paraId="12193FFF" w14:textId="4DB5F8DE" w:rsidR="00FE6F97" w:rsidRDefault="00F44A74" w:rsidP="00F44A74">
            <w:pPr>
              <w:pStyle w:val="TableParagraph"/>
              <w:spacing w:line="322" w:lineRule="exact"/>
              <w:ind w:left="338" w:right="334" w:firstLine="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Изучение интересов и склонностей обучающихся через </w:t>
            </w:r>
            <w:proofErr w:type="spellStart"/>
            <w:proofErr w:type="gramStart"/>
            <w:r>
              <w:rPr>
                <w:sz w:val="28"/>
              </w:rPr>
              <w:t>тестирование,анкетирование</w:t>
            </w:r>
            <w:proofErr w:type="spellEnd"/>
            <w:proofErr w:type="gramEnd"/>
            <w:r>
              <w:rPr>
                <w:sz w:val="28"/>
              </w:rPr>
              <w:t xml:space="preserve"> ин наблюдение с целью вовлечение  в </w:t>
            </w:r>
            <w:proofErr w:type="spellStart"/>
            <w:r>
              <w:rPr>
                <w:sz w:val="28"/>
              </w:rPr>
              <w:t>кружки,секции</w:t>
            </w:r>
            <w:proofErr w:type="spellEnd"/>
            <w:r>
              <w:rPr>
                <w:sz w:val="28"/>
              </w:rPr>
              <w:t xml:space="preserve"> по интересам</w:t>
            </w:r>
          </w:p>
        </w:tc>
        <w:tc>
          <w:tcPr>
            <w:tcW w:w="2974" w:type="dxa"/>
          </w:tcPr>
          <w:p w14:paraId="6DB8C997" w14:textId="0C4F5964" w:rsidR="00FE6F97" w:rsidRDefault="00F44A74">
            <w:pPr>
              <w:pStyle w:val="TableParagraph"/>
              <w:ind w:left="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Сентябрь,январь</w:t>
            </w:r>
            <w:proofErr w:type="gramEnd"/>
            <w:r>
              <w:rPr>
                <w:sz w:val="28"/>
              </w:rPr>
              <w:t>,май</w:t>
            </w:r>
            <w:proofErr w:type="spellEnd"/>
          </w:p>
        </w:tc>
        <w:tc>
          <w:tcPr>
            <w:tcW w:w="2269" w:type="dxa"/>
          </w:tcPr>
          <w:p w14:paraId="37137A8D" w14:textId="77777777" w:rsidR="00FE6F97" w:rsidRDefault="00FE6F97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461190DB" w14:textId="488327DA" w:rsidR="00F44A74" w:rsidRDefault="00F44A74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E6F97" w14:paraId="3249813E" w14:textId="77777777" w:rsidTr="001E1D9F">
        <w:trPr>
          <w:trHeight w:val="642"/>
        </w:trPr>
        <w:tc>
          <w:tcPr>
            <w:tcW w:w="426" w:type="dxa"/>
          </w:tcPr>
          <w:p w14:paraId="2F994DEC" w14:textId="77777777" w:rsidR="00FE6F97" w:rsidRDefault="00FE6F97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396" w:type="dxa"/>
          </w:tcPr>
          <w:p w14:paraId="0492F8D2" w14:textId="77777777" w:rsidR="00FE6F97" w:rsidRDefault="00F44A7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Профилактические мероприятия:</w:t>
            </w:r>
          </w:p>
          <w:p w14:paraId="11D45FCB" w14:textId="77777777" w:rsidR="00F44A74" w:rsidRDefault="00F44A74">
            <w:pPr>
              <w:pStyle w:val="TableParagraph"/>
              <w:spacing w:line="308" w:lineRule="exact"/>
              <w:ind w:left="4"/>
              <w:rPr>
                <w:sz w:val="28"/>
              </w:rPr>
            </w:pPr>
          </w:p>
          <w:p w14:paraId="21A0F144" w14:textId="137F3301" w:rsidR="00F44A74" w:rsidRDefault="00F44A74" w:rsidP="00F44A74">
            <w:pPr>
              <w:pStyle w:val="TableParagraph"/>
              <w:spacing w:line="308" w:lineRule="exact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Беседы о культуре </w:t>
            </w:r>
            <w:proofErr w:type="spellStart"/>
            <w:proofErr w:type="gramStart"/>
            <w:r>
              <w:rPr>
                <w:sz w:val="28"/>
              </w:rPr>
              <w:t>поведения,правильном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питании,здоровом</w:t>
            </w:r>
            <w:proofErr w:type="spellEnd"/>
            <w:r>
              <w:rPr>
                <w:sz w:val="28"/>
              </w:rPr>
              <w:t xml:space="preserve"> образе жизни</w:t>
            </w:r>
          </w:p>
          <w:p w14:paraId="24E2EF40" w14:textId="1B6BAB97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Урок нравственности </w:t>
            </w:r>
            <w:proofErr w:type="gramStart"/>
            <w:r>
              <w:rPr>
                <w:sz w:val="28"/>
              </w:rPr>
              <w:t>« Коллективная</w:t>
            </w:r>
            <w:proofErr w:type="gramEnd"/>
            <w:r>
              <w:rPr>
                <w:sz w:val="28"/>
              </w:rPr>
              <w:t xml:space="preserve"> помощь и сочувствие»</w:t>
            </w:r>
          </w:p>
          <w:p w14:paraId="0CA28637" w14:textId="2C2D21A0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 Беседы с обучающимися группы риска </w:t>
            </w:r>
            <w:proofErr w:type="gramStart"/>
            <w:r>
              <w:rPr>
                <w:sz w:val="28"/>
              </w:rPr>
              <w:t>« Чувство</w:t>
            </w:r>
            <w:proofErr w:type="gramEnd"/>
            <w:r>
              <w:rPr>
                <w:sz w:val="28"/>
              </w:rPr>
              <w:t xml:space="preserve"> собственного достоинства</w:t>
            </w:r>
          </w:p>
          <w:p w14:paraId="5A6FCEB7" w14:textId="13BFD013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-Беседы о </w:t>
            </w:r>
            <w:proofErr w:type="spellStart"/>
            <w:proofErr w:type="gramStart"/>
            <w:r>
              <w:rPr>
                <w:sz w:val="28"/>
              </w:rPr>
              <w:t>табакурении,употребления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алкоголя,наркотиков</w:t>
            </w:r>
            <w:proofErr w:type="spellEnd"/>
          </w:p>
          <w:p w14:paraId="409E1D34" w14:textId="39A1E046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-Беседы о способах выхода из </w:t>
            </w:r>
            <w:proofErr w:type="spellStart"/>
            <w:proofErr w:type="gramStart"/>
            <w:r>
              <w:rPr>
                <w:sz w:val="28"/>
              </w:rPr>
              <w:t>конфликтов,взаомоотношениях</w:t>
            </w:r>
            <w:proofErr w:type="spellEnd"/>
            <w:proofErr w:type="gramEnd"/>
            <w:r>
              <w:rPr>
                <w:sz w:val="28"/>
              </w:rPr>
              <w:t xml:space="preserve"> со сверстниками</w:t>
            </w:r>
          </w:p>
          <w:p w14:paraId="12259DB9" w14:textId="08700979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-Беседа на тему </w:t>
            </w:r>
            <w:proofErr w:type="gramStart"/>
            <w:r>
              <w:rPr>
                <w:sz w:val="28"/>
              </w:rPr>
              <w:t xml:space="preserve">« </w:t>
            </w:r>
            <w:proofErr w:type="spellStart"/>
            <w:r>
              <w:rPr>
                <w:sz w:val="28"/>
              </w:rPr>
              <w:t>Крнфликты</w:t>
            </w:r>
            <w:proofErr w:type="spellEnd"/>
            <w:proofErr w:type="gramEnd"/>
            <w:r>
              <w:rPr>
                <w:sz w:val="28"/>
              </w:rPr>
              <w:t xml:space="preserve"> в нашей жизни и способы их преодоления»</w:t>
            </w:r>
          </w:p>
          <w:p w14:paraId="4D28144A" w14:textId="336ADED9" w:rsidR="00F44A74" w:rsidRDefault="00F44A74" w:rsidP="00F44A74">
            <w:pPr>
              <w:pStyle w:val="TableParagraph"/>
              <w:spacing w:line="308" w:lineRule="exact"/>
              <w:ind w:left="4"/>
              <w:jc w:val="left"/>
              <w:rPr>
                <w:sz w:val="28"/>
              </w:rPr>
            </w:pPr>
            <w:r>
              <w:rPr>
                <w:sz w:val="28"/>
              </w:rPr>
              <w:t xml:space="preserve">-Беседа на тему </w:t>
            </w:r>
            <w:proofErr w:type="gramStart"/>
            <w:r>
              <w:rPr>
                <w:sz w:val="28"/>
              </w:rPr>
              <w:t>« Жизнь</w:t>
            </w:r>
            <w:proofErr w:type="gramEnd"/>
            <w:r>
              <w:rPr>
                <w:sz w:val="28"/>
              </w:rPr>
              <w:t>- главная ценность человека»</w:t>
            </w:r>
          </w:p>
          <w:p w14:paraId="23693030" w14:textId="310121EC" w:rsidR="00F44A74" w:rsidRDefault="00F44A7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4" w:type="dxa"/>
          </w:tcPr>
          <w:p w14:paraId="156A774F" w14:textId="682425FA" w:rsidR="00FE6F97" w:rsidRDefault="00F44A74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В течени</w:t>
            </w:r>
            <w:r w:rsidR="003113CC">
              <w:rPr>
                <w:sz w:val="28"/>
              </w:rPr>
              <w:t>е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269" w:type="dxa"/>
          </w:tcPr>
          <w:p w14:paraId="4BD7D66A" w14:textId="77777777" w:rsidR="00FE6F97" w:rsidRDefault="00FE6F97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</w:tr>
      <w:tr w:rsidR="00FE6F97" w14:paraId="7C241C64" w14:textId="77777777" w:rsidTr="001E1D9F">
        <w:trPr>
          <w:trHeight w:val="2253"/>
        </w:trPr>
        <w:tc>
          <w:tcPr>
            <w:tcW w:w="426" w:type="dxa"/>
          </w:tcPr>
          <w:p w14:paraId="48EFEE1B" w14:textId="77777777" w:rsidR="00FE6F97" w:rsidRDefault="00FE6F97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13.</w:t>
            </w:r>
          </w:p>
        </w:tc>
        <w:tc>
          <w:tcPr>
            <w:tcW w:w="4396" w:type="dxa"/>
          </w:tcPr>
          <w:p w14:paraId="6BF9F9FE" w14:textId="0D18E0CD" w:rsidR="00FE6F97" w:rsidRDefault="00F44A74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sz w:val="28"/>
              </w:rPr>
              <w:t xml:space="preserve">Разработка буклетов по здоровому образу </w:t>
            </w:r>
            <w:proofErr w:type="spellStart"/>
            <w:proofErr w:type="gramStart"/>
            <w:r>
              <w:rPr>
                <w:sz w:val="28"/>
              </w:rPr>
              <w:t>жизни,суицидальному</w:t>
            </w:r>
            <w:proofErr w:type="spellEnd"/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поведению,по</w:t>
            </w:r>
            <w:proofErr w:type="spellEnd"/>
            <w:r>
              <w:rPr>
                <w:sz w:val="28"/>
              </w:rPr>
              <w:t xml:space="preserve"> профилактики </w:t>
            </w:r>
            <w:proofErr w:type="spellStart"/>
            <w:r>
              <w:rPr>
                <w:sz w:val="28"/>
              </w:rPr>
              <w:t>правонарушений,безнадзорности,употребления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ПАВ,алкоголя,табака,наркотиков</w:t>
            </w:r>
            <w:proofErr w:type="spellEnd"/>
            <w:r>
              <w:rPr>
                <w:sz w:val="28"/>
              </w:rPr>
              <w:t xml:space="preserve"> и т. д.</w:t>
            </w:r>
          </w:p>
        </w:tc>
        <w:tc>
          <w:tcPr>
            <w:tcW w:w="2974" w:type="dxa"/>
          </w:tcPr>
          <w:p w14:paraId="6FF8664E" w14:textId="54CB27E7" w:rsidR="00FE6F97" w:rsidRDefault="00F44A74">
            <w:pPr>
              <w:pStyle w:val="TableParagraph"/>
              <w:spacing w:line="240" w:lineRule="auto"/>
              <w:ind w:left="256" w:right="249" w:hanging="1"/>
              <w:rPr>
                <w:sz w:val="28"/>
              </w:rPr>
            </w:pPr>
            <w:r>
              <w:rPr>
                <w:spacing w:val="-2"/>
                <w:sz w:val="28"/>
              </w:rPr>
              <w:t>В течени</w:t>
            </w:r>
            <w:r w:rsidR="003113CC">
              <w:rPr>
                <w:spacing w:val="-2"/>
                <w:sz w:val="28"/>
              </w:rPr>
              <w:t>е</w:t>
            </w:r>
            <w:r>
              <w:rPr>
                <w:spacing w:val="-2"/>
                <w:sz w:val="28"/>
              </w:rPr>
              <w:t xml:space="preserve"> года</w:t>
            </w:r>
          </w:p>
        </w:tc>
        <w:tc>
          <w:tcPr>
            <w:tcW w:w="2269" w:type="dxa"/>
          </w:tcPr>
          <w:p w14:paraId="5CEA113A" w14:textId="77777777" w:rsidR="00FE6F97" w:rsidRDefault="00FE6F97">
            <w:pPr>
              <w:pStyle w:val="TableParagraph"/>
              <w:ind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  <w:p w14:paraId="001D3919" w14:textId="7AC1EAB5" w:rsidR="00F44A74" w:rsidRDefault="00F44A74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FE6F97" w14:paraId="449B1847" w14:textId="77777777" w:rsidTr="001E1D9F">
        <w:trPr>
          <w:trHeight w:val="966"/>
        </w:trPr>
        <w:tc>
          <w:tcPr>
            <w:tcW w:w="426" w:type="dxa"/>
          </w:tcPr>
          <w:p w14:paraId="10621DE5" w14:textId="77777777" w:rsidR="00FE6F97" w:rsidRDefault="00FE6F97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396" w:type="dxa"/>
          </w:tcPr>
          <w:p w14:paraId="1F219BE8" w14:textId="2562135B" w:rsidR="00FE6F97" w:rsidRDefault="003113CC">
            <w:pPr>
              <w:pStyle w:val="TableParagraph"/>
              <w:spacing w:line="317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Разработка рекомендаций </w:t>
            </w:r>
            <w:proofErr w:type="spellStart"/>
            <w:proofErr w:type="gramStart"/>
            <w:r>
              <w:rPr>
                <w:sz w:val="28"/>
              </w:rPr>
              <w:t>родителям,обучающимся</w:t>
            </w:r>
            <w:proofErr w:type="spellEnd"/>
            <w:proofErr w:type="gramEnd"/>
            <w:r>
              <w:rPr>
                <w:sz w:val="28"/>
              </w:rPr>
              <w:t xml:space="preserve"> по разным темам</w:t>
            </w:r>
          </w:p>
        </w:tc>
        <w:tc>
          <w:tcPr>
            <w:tcW w:w="2974" w:type="dxa"/>
          </w:tcPr>
          <w:p w14:paraId="6766D238" w14:textId="3C4B4B05" w:rsidR="00FE6F97" w:rsidRDefault="003113CC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69" w:type="dxa"/>
          </w:tcPr>
          <w:p w14:paraId="63171E77" w14:textId="77777777" w:rsidR="00FE6F97" w:rsidRDefault="00FE6F97">
            <w:pPr>
              <w:pStyle w:val="TableParagraph"/>
              <w:spacing w:line="317" w:lineRule="exact"/>
              <w:ind w:right="5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Педагог-психолог;</w:t>
            </w:r>
          </w:p>
          <w:p w14:paraId="08F89C91" w14:textId="2139E174" w:rsidR="00FE6F97" w:rsidRDefault="003113CC">
            <w:pPr>
              <w:pStyle w:val="TableParagraph"/>
              <w:spacing w:line="322" w:lineRule="exact"/>
              <w:ind w:left="445" w:right="440" w:firstLine="1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3113CC" w14:paraId="6BD703D8" w14:textId="77777777" w:rsidTr="001E1D9F">
        <w:trPr>
          <w:trHeight w:val="966"/>
        </w:trPr>
        <w:tc>
          <w:tcPr>
            <w:tcW w:w="426" w:type="dxa"/>
          </w:tcPr>
          <w:p w14:paraId="2675C934" w14:textId="2117C6C1" w:rsidR="003113CC" w:rsidRDefault="003113CC">
            <w:pPr>
              <w:pStyle w:val="TableParagraph"/>
              <w:spacing w:line="317" w:lineRule="exact"/>
              <w:ind w:left="1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396" w:type="dxa"/>
          </w:tcPr>
          <w:p w14:paraId="0FB4A995" w14:textId="14BE29CD" w:rsidR="003113CC" w:rsidRDefault="003113CC">
            <w:pPr>
              <w:pStyle w:val="TableParagraph"/>
              <w:spacing w:line="317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Проведение </w:t>
            </w:r>
            <w:proofErr w:type="gramStart"/>
            <w:r>
              <w:rPr>
                <w:sz w:val="28"/>
              </w:rPr>
              <w:t>мероприятий ,</w:t>
            </w:r>
            <w:proofErr w:type="spellStart"/>
            <w:r>
              <w:rPr>
                <w:sz w:val="28"/>
              </w:rPr>
              <w:t>бесед</w:t>
            </w:r>
            <w:proofErr w:type="gramEnd"/>
            <w:r>
              <w:rPr>
                <w:sz w:val="28"/>
              </w:rPr>
              <w:t>,классных</w:t>
            </w:r>
            <w:proofErr w:type="spellEnd"/>
            <w:r>
              <w:rPr>
                <w:sz w:val="28"/>
              </w:rPr>
              <w:t xml:space="preserve"> часов по профилактики </w:t>
            </w:r>
            <w:proofErr w:type="spellStart"/>
            <w:r>
              <w:rPr>
                <w:sz w:val="28"/>
              </w:rPr>
              <w:t>курения,алкоголизма,наркомании</w:t>
            </w:r>
            <w:proofErr w:type="spellEnd"/>
            <w:r>
              <w:rPr>
                <w:sz w:val="28"/>
              </w:rPr>
              <w:t xml:space="preserve"> и т. д.</w:t>
            </w:r>
          </w:p>
        </w:tc>
        <w:tc>
          <w:tcPr>
            <w:tcW w:w="2974" w:type="dxa"/>
          </w:tcPr>
          <w:p w14:paraId="20DA7CDE" w14:textId="6D9032B6" w:rsidR="003113CC" w:rsidRDefault="003113CC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69" w:type="dxa"/>
          </w:tcPr>
          <w:p w14:paraId="78F50BEA" w14:textId="77777777" w:rsidR="003113CC" w:rsidRDefault="003113CC">
            <w:pPr>
              <w:pStyle w:val="TableParagraph"/>
              <w:spacing w:line="317" w:lineRule="exact"/>
              <w:ind w:right="5"/>
              <w:rPr>
                <w:spacing w:val="-2"/>
                <w:sz w:val="28"/>
              </w:rPr>
            </w:pPr>
          </w:p>
        </w:tc>
      </w:tr>
      <w:tr w:rsidR="003113CC" w14:paraId="47B1FD1E" w14:textId="77777777" w:rsidTr="001E1D9F">
        <w:trPr>
          <w:trHeight w:val="966"/>
        </w:trPr>
        <w:tc>
          <w:tcPr>
            <w:tcW w:w="426" w:type="dxa"/>
          </w:tcPr>
          <w:p w14:paraId="44B67E60" w14:textId="7DFCA951" w:rsidR="003113CC" w:rsidRDefault="003113CC">
            <w:pPr>
              <w:pStyle w:val="TableParagraph"/>
              <w:spacing w:line="317" w:lineRule="exact"/>
              <w:ind w:left="1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396" w:type="dxa"/>
          </w:tcPr>
          <w:p w14:paraId="281B0138" w14:textId="1CE265B2" w:rsidR="003113CC" w:rsidRDefault="003113CC">
            <w:pPr>
              <w:pStyle w:val="TableParagraph"/>
              <w:spacing w:line="317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бесед  с</w:t>
            </w:r>
            <w:proofErr w:type="gramEnd"/>
            <w:r>
              <w:rPr>
                <w:sz w:val="28"/>
              </w:rPr>
              <w:t xml:space="preserve"> инспектором ПДН</w:t>
            </w:r>
          </w:p>
        </w:tc>
        <w:tc>
          <w:tcPr>
            <w:tcW w:w="2974" w:type="dxa"/>
          </w:tcPr>
          <w:p w14:paraId="2F0A7ABD" w14:textId="4C939080" w:rsidR="003113CC" w:rsidRDefault="003113CC">
            <w:pPr>
              <w:pStyle w:val="TableParagraph"/>
              <w:spacing w:line="240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269" w:type="dxa"/>
          </w:tcPr>
          <w:p w14:paraId="2CB62FBE" w14:textId="77777777" w:rsidR="003113CC" w:rsidRDefault="003113CC">
            <w:pPr>
              <w:pStyle w:val="TableParagraph"/>
              <w:spacing w:line="317" w:lineRule="exact"/>
              <w:ind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Педагог -психолог</w:t>
            </w:r>
          </w:p>
          <w:p w14:paraId="13994606" w14:textId="77777777" w:rsidR="003113CC" w:rsidRDefault="003113CC">
            <w:pPr>
              <w:pStyle w:val="TableParagraph"/>
              <w:spacing w:line="317" w:lineRule="exact"/>
              <w:ind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  <w:p w14:paraId="401383BF" w14:textId="5F292B89" w:rsidR="003113CC" w:rsidRDefault="003113CC">
            <w:pPr>
              <w:pStyle w:val="TableParagraph"/>
              <w:spacing w:line="317" w:lineRule="exact"/>
              <w:ind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Инспектор ПДН</w:t>
            </w:r>
          </w:p>
        </w:tc>
      </w:tr>
      <w:bookmarkEnd w:id="0"/>
    </w:tbl>
    <w:p w14:paraId="0CFF3F14" w14:textId="4977FD63" w:rsidR="00D232CF" w:rsidRDefault="00D232CF"/>
    <w:p w14:paraId="1B4097E8" w14:textId="18106A10" w:rsidR="003113CC" w:rsidRPr="003113CC" w:rsidRDefault="003113CC" w:rsidP="003113CC"/>
    <w:p w14:paraId="48C1A5EE" w14:textId="48076531" w:rsidR="003113CC" w:rsidRPr="003113CC" w:rsidRDefault="003113CC" w:rsidP="003113CC"/>
    <w:p w14:paraId="5EC1D873" w14:textId="4D9990D6" w:rsidR="003113CC" w:rsidRPr="003113CC" w:rsidRDefault="003113CC" w:rsidP="003113CC"/>
    <w:p w14:paraId="17565283" w14:textId="65A82D3A" w:rsidR="003113CC" w:rsidRPr="003113CC" w:rsidRDefault="003113CC" w:rsidP="003113CC"/>
    <w:p w14:paraId="7FDBE867" w14:textId="326FAB8F" w:rsidR="003113CC" w:rsidRPr="003113CC" w:rsidRDefault="003113CC" w:rsidP="003113CC"/>
    <w:p w14:paraId="01155569" w14:textId="2A7A430F" w:rsidR="003113CC" w:rsidRPr="003113CC" w:rsidRDefault="003113CC" w:rsidP="003113CC"/>
    <w:p w14:paraId="2F6B6CD8" w14:textId="473B6A01" w:rsidR="003113CC" w:rsidRDefault="003113CC" w:rsidP="003113CC"/>
    <w:p w14:paraId="4D5E8E27" w14:textId="1670FF81" w:rsidR="003113CC" w:rsidRPr="003113CC" w:rsidRDefault="003113CC" w:rsidP="003113CC">
      <w:pPr>
        <w:ind w:firstLine="720"/>
      </w:pPr>
      <w:r>
        <w:t xml:space="preserve">Педагог -психолог                                                                                     </w:t>
      </w:r>
      <w:proofErr w:type="spellStart"/>
      <w:r>
        <w:t>Ю.Г.Слепченко</w:t>
      </w:r>
      <w:proofErr w:type="spellEnd"/>
    </w:p>
    <w:sectPr w:rsidR="003113CC" w:rsidRPr="003113CC">
      <w:type w:val="continuous"/>
      <w:pgSz w:w="11910" w:h="16840"/>
      <w:pgMar w:top="110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75477" w14:textId="77777777" w:rsidR="000D2046" w:rsidRDefault="000D2046" w:rsidP="000633B8">
      <w:r>
        <w:separator/>
      </w:r>
    </w:p>
  </w:endnote>
  <w:endnote w:type="continuationSeparator" w:id="0">
    <w:p w14:paraId="37755AFD" w14:textId="77777777" w:rsidR="000D2046" w:rsidRDefault="000D2046" w:rsidP="000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30701" w14:textId="77777777" w:rsidR="000D2046" w:rsidRDefault="000D2046" w:rsidP="000633B8">
      <w:r>
        <w:separator/>
      </w:r>
    </w:p>
  </w:footnote>
  <w:footnote w:type="continuationSeparator" w:id="0">
    <w:p w14:paraId="120AC69D" w14:textId="77777777" w:rsidR="000D2046" w:rsidRDefault="000D2046" w:rsidP="0006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813FB"/>
    <w:multiLevelType w:val="hybridMultilevel"/>
    <w:tmpl w:val="73DC61CC"/>
    <w:lvl w:ilvl="0" w:tplc="3BFA6692">
      <w:numFmt w:val="bullet"/>
      <w:lvlText w:val=""/>
      <w:lvlJc w:val="left"/>
      <w:pPr>
        <w:ind w:left="1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2874CA">
      <w:numFmt w:val="bullet"/>
      <w:lvlText w:val=""/>
      <w:lvlJc w:val="left"/>
      <w:pPr>
        <w:ind w:left="11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1FE7298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3" w:tplc="AAE6CCBE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4" w:tplc="4A6A5214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5" w:tplc="392CA52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C2720AD4">
      <w:numFmt w:val="bullet"/>
      <w:lvlText w:val="•"/>
      <w:lvlJc w:val="left"/>
      <w:pPr>
        <w:ind w:left="2961" w:hanging="360"/>
      </w:pPr>
      <w:rPr>
        <w:rFonts w:hint="default"/>
        <w:lang w:val="ru-RU" w:eastAsia="en-US" w:bidi="ar-SA"/>
      </w:rPr>
    </w:lvl>
    <w:lvl w:ilvl="7" w:tplc="C68C93FA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62BC234C">
      <w:numFmt w:val="bullet"/>
      <w:lvlText w:val="•"/>
      <w:lvlJc w:val="left"/>
      <w:pPr>
        <w:ind w:left="36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12C7BC8"/>
    <w:multiLevelType w:val="hybridMultilevel"/>
    <w:tmpl w:val="16E4AEFE"/>
    <w:lvl w:ilvl="0" w:tplc="E05A683E">
      <w:start w:val="1"/>
      <w:numFmt w:val="decimal"/>
      <w:lvlText w:val="%1."/>
      <w:lvlJc w:val="left"/>
      <w:pPr>
        <w:ind w:left="24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42BC58">
      <w:start w:val="1"/>
      <w:numFmt w:val="decimal"/>
      <w:lvlText w:val="%2."/>
      <w:lvlJc w:val="left"/>
      <w:pPr>
        <w:ind w:left="28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20BFB6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3" w:tplc="2D46526C"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4" w:tplc="855CA0F6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894EE1D4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6" w:tplc="483ED7E6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7" w:tplc="1FF69B9A">
      <w:numFmt w:val="bullet"/>
      <w:lvlText w:val="•"/>
      <w:lvlJc w:val="left"/>
      <w:pPr>
        <w:ind w:left="8702" w:hanging="360"/>
      </w:pPr>
      <w:rPr>
        <w:rFonts w:hint="default"/>
        <w:lang w:val="ru-RU" w:eastAsia="en-US" w:bidi="ar-SA"/>
      </w:rPr>
    </w:lvl>
    <w:lvl w:ilvl="8" w:tplc="E0C4752E">
      <w:numFmt w:val="bullet"/>
      <w:lvlText w:val="•"/>
      <w:lvlJc w:val="left"/>
      <w:pPr>
        <w:ind w:left="967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20D4"/>
    <w:rsid w:val="000633B8"/>
    <w:rsid w:val="000D2046"/>
    <w:rsid w:val="001E1D9F"/>
    <w:rsid w:val="003113CC"/>
    <w:rsid w:val="00AF20D4"/>
    <w:rsid w:val="00B26102"/>
    <w:rsid w:val="00D232CF"/>
    <w:rsid w:val="00F44A74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672"/>
  <w15:docId w15:val="{6EC08486-9E97-4F3B-A9A2-B8769E6D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47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531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2859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7"/>
      <w:jc w:val="center"/>
    </w:pPr>
  </w:style>
  <w:style w:type="paragraph" w:styleId="a6">
    <w:name w:val="header"/>
    <w:basedOn w:val="a"/>
    <w:link w:val="a7"/>
    <w:uiPriority w:val="99"/>
    <w:unhideWhenUsed/>
    <w:rsid w:val="000633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3B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633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3B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1D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D9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2025-09-10T09:55:00Z</cp:lastPrinted>
  <dcterms:created xsi:type="dcterms:W3CDTF">2025-09-10T07:41:00Z</dcterms:created>
  <dcterms:modified xsi:type="dcterms:W3CDTF">2025-09-10T09:57:00Z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Office Word 2007</vt:lpwstr>
  </property>
</Properties>
</file>